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Default="00CA624F" w:rsidP="00167CD9">
      <w:pPr>
        <w:pStyle w:val="Nadpis6"/>
        <w:ind w:right="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PONUKY</w:t>
      </w:r>
    </w:p>
    <w:p w:rsidR="00E63B21" w:rsidRDefault="00E63B2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názov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adresa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štatutár (i)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IČO </w:t>
      </w:r>
    </w:p>
    <w:p w:rsidR="00473CE0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DIČ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spellStart"/>
      <w:proofErr w:type="gramStart"/>
      <w:r>
        <w:rPr>
          <w:rFonts w:ascii="Arial" w:hAnsi="Arial" w:cs="Arial"/>
          <w:snapToGrid w:val="0"/>
          <w:lang w:val="en-US"/>
        </w:rPr>
        <w:t>telefón</w:t>
      </w:r>
      <w:proofErr w:type="spellEnd"/>
      <w:proofErr w:type="gramEnd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gramStart"/>
      <w:r>
        <w:rPr>
          <w:rFonts w:ascii="Arial" w:hAnsi="Arial" w:cs="Arial"/>
          <w:snapToGrid w:val="0"/>
          <w:lang w:val="en-US"/>
        </w:rPr>
        <w:t>e-mail</w:t>
      </w:r>
      <w:proofErr w:type="gramEnd"/>
    </w:p>
    <w:p w:rsidR="00CA624F" w:rsidRDefault="00CA624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CA624F" w:rsidRDefault="00B355A9" w:rsidP="00167C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Rekonštrukcia mostu na Radlinského ulici v Trnave – poradenské služby</w:t>
      </w:r>
    </w:p>
    <w:p w:rsidR="00167CD9" w:rsidRDefault="00167CD9" w:rsidP="00167C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78F" w:rsidRDefault="0001778F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167CD9" w:rsidRDefault="00B355A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za poskytnuté služby</w:t>
      </w:r>
      <w:r w:rsidR="00BF73A3">
        <w:rPr>
          <w:rFonts w:ascii="Arial" w:hAnsi="Arial" w:cs="Arial"/>
          <w:b/>
          <w:bCs/>
          <w:sz w:val="22"/>
          <w:szCs w:val="22"/>
        </w:rPr>
        <w:t>:</w:t>
      </w:r>
    </w:p>
    <w:p w:rsidR="00167CD9" w:rsidRDefault="00167CD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CD9">
        <w:rPr>
          <w:rFonts w:ascii="Arial" w:hAnsi="Arial" w:cs="Arial"/>
        </w:rPr>
        <w:t>.........................eur</w:t>
      </w:r>
    </w:p>
    <w:p w:rsidR="0001778F" w:rsidRDefault="00167CD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DPH 20%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CD9">
        <w:rPr>
          <w:rFonts w:ascii="Arial" w:hAnsi="Arial" w:cs="Arial"/>
        </w:rPr>
        <w:t>.........................eur</w:t>
      </w:r>
    </w:p>
    <w:p w:rsidR="00167CD9" w:rsidRPr="00167CD9" w:rsidRDefault="00B355A9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67CD9" w:rsidRPr="00167CD9">
        <w:rPr>
          <w:rFonts w:ascii="Arial" w:hAnsi="Arial" w:cs="Arial"/>
          <w:b/>
        </w:rPr>
        <w:t>elkom s</w:t>
      </w:r>
      <w:r w:rsidR="00167CD9">
        <w:rPr>
          <w:rFonts w:ascii="Arial" w:hAnsi="Arial" w:cs="Arial"/>
          <w:b/>
        </w:rPr>
        <w:t> </w:t>
      </w:r>
      <w:r w:rsidR="00167CD9" w:rsidRPr="00167CD9">
        <w:rPr>
          <w:rFonts w:ascii="Arial" w:hAnsi="Arial" w:cs="Arial"/>
          <w:b/>
        </w:rPr>
        <w:t>DPH</w:t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 w:rsidRPr="00167CD9">
        <w:rPr>
          <w:rFonts w:ascii="Arial" w:hAnsi="Arial" w:cs="Arial"/>
          <w:b/>
        </w:rPr>
        <w:t>.........................eur</w:t>
      </w:r>
    </w:p>
    <w:p w:rsidR="0001778F" w:rsidRDefault="0001778F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BF73A3" w:rsidRDefault="00BF73A3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</w:p>
    <w:p w:rsidR="00BF73A3" w:rsidRDefault="00BF73A3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</w:p>
    <w:p w:rsidR="00CA624F" w:rsidRPr="00473CE0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  <w:r w:rsidRPr="00473CE0">
        <w:rPr>
          <w:rFonts w:ascii="Arial" w:hAnsi="Arial" w:cs="Arial"/>
          <w:b/>
          <w:lang w:eastAsia="cs-CZ"/>
        </w:rPr>
        <w:t>Termín realizácie</w:t>
      </w:r>
      <w:r w:rsidR="00BF73A3">
        <w:rPr>
          <w:rFonts w:ascii="Arial" w:hAnsi="Arial" w:cs="Arial"/>
          <w:b/>
          <w:lang w:eastAsia="cs-CZ"/>
        </w:rPr>
        <w:t>:</w:t>
      </w:r>
      <w:r w:rsidRPr="00473CE0">
        <w:rPr>
          <w:rFonts w:ascii="Arial" w:hAnsi="Arial" w:cs="Arial"/>
          <w:b/>
          <w:lang w:eastAsia="cs-CZ"/>
        </w:rPr>
        <w:t xml:space="preserve">    </w:t>
      </w:r>
    </w:p>
    <w:p w:rsidR="00CA624F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Začiatok: </w:t>
      </w:r>
      <w:r w:rsidR="00BF73A3">
        <w:rPr>
          <w:rFonts w:ascii="Arial" w:hAnsi="Arial" w:cs="Arial"/>
          <w:lang w:eastAsia="cs-CZ"/>
        </w:rPr>
        <w:t>...................................</w:t>
      </w:r>
    </w:p>
    <w:p w:rsidR="00CA624F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Ukončenie:</w:t>
      </w:r>
      <w:r w:rsidR="00BF73A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.....</w:t>
      </w:r>
      <w:r w:rsidR="00AB5BB7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......................</w:t>
      </w:r>
      <w:r w:rsidR="00BF73A3">
        <w:rPr>
          <w:rFonts w:ascii="Arial" w:hAnsi="Arial" w:cs="Arial"/>
          <w:lang w:eastAsia="cs-CZ"/>
        </w:rPr>
        <w:t>....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BF73A3">
        <w:rPr>
          <w:rFonts w:ascii="Arial" w:hAnsi="Arial" w:cs="Arial"/>
          <w:snapToGrid w:val="0"/>
        </w:rPr>
        <w:t xml:space="preserve"> týždňoch: </w:t>
      </w:r>
      <w:r w:rsidR="00AB5BB7">
        <w:rPr>
          <w:rFonts w:ascii="Arial" w:hAnsi="Arial" w:cs="Arial"/>
          <w:snapToGrid w:val="0"/>
        </w:rPr>
        <w:t>........</w:t>
      </w:r>
      <w:r>
        <w:rPr>
          <w:rFonts w:ascii="Arial" w:hAnsi="Arial" w:cs="Arial"/>
          <w:snapToGrid w:val="0"/>
        </w:rPr>
        <w:t xml:space="preserve">....................... </w:t>
      </w:r>
    </w:p>
    <w:p w:rsidR="00CA624F" w:rsidRDefault="00CA624F" w:rsidP="00CA624F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BC2153" w:rsidRDefault="00BC2153" w:rsidP="00CA624F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BC2153" w:rsidRPr="00BC2153" w:rsidRDefault="00BC2153" w:rsidP="00BC215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Uchádzač zároveň p</w:t>
      </w:r>
      <w:r w:rsidRPr="00BC2153">
        <w:rPr>
          <w:rFonts w:ascii="Arial" w:hAnsi="Arial" w:cs="Arial"/>
          <w:b/>
          <w:snapToGrid w:val="0"/>
        </w:rPr>
        <w:t>rehl</w:t>
      </w:r>
      <w:r>
        <w:rPr>
          <w:rFonts w:ascii="Arial" w:hAnsi="Arial" w:cs="Arial"/>
          <w:b/>
          <w:snapToGrid w:val="0"/>
        </w:rPr>
        <w:t>a</w:t>
      </w:r>
      <w:r w:rsidRPr="00BC2153">
        <w:rPr>
          <w:rFonts w:ascii="Arial" w:hAnsi="Arial" w:cs="Arial"/>
          <w:b/>
          <w:snapToGrid w:val="0"/>
        </w:rPr>
        <w:t>s</w:t>
      </w:r>
      <w:r>
        <w:rPr>
          <w:rFonts w:ascii="Arial" w:hAnsi="Arial" w:cs="Arial"/>
          <w:b/>
          <w:snapToGrid w:val="0"/>
        </w:rPr>
        <w:t>uje, že</w:t>
      </w:r>
      <w:r w:rsidRPr="00BC2153">
        <w:rPr>
          <w:rFonts w:ascii="Arial" w:hAnsi="Arial" w:cs="Arial"/>
          <w:b/>
          <w:snapToGrid w:val="0"/>
        </w:rPr>
        <w:t xml:space="preserve">: </w:t>
      </w:r>
    </w:p>
    <w:p w:rsidR="00BC2153" w:rsidRPr="00BC2153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•</w:t>
      </w:r>
      <w:r>
        <w:rPr>
          <w:rFonts w:ascii="Arial" w:hAnsi="Arial" w:cs="Arial"/>
          <w:snapToGrid w:val="0"/>
        </w:rPr>
        <w:tab/>
      </w:r>
      <w:r w:rsidRPr="00BC2153">
        <w:rPr>
          <w:rFonts w:ascii="Arial" w:hAnsi="Arial" w:cs="Arial"/>
          <w:snapToGrid w:val="0"/>
        </w:rPr>
        <w:t xml:space="preserve">súhlasí s navrhnutými obchodnými podmienkami (návrh </w:t>
      </w:r>
      <w:proofErr w:type="spellStart"/>
      <w:r w:rsidRPr="00BC2153">
        <w:rPr>
          <w:rFonts w:ascii="Arial" w:hAnsi="Arial" w:cs="Arial"/>
          <w:snapToGrid w:val="0"/>
        </w:rPr>
        <w:t>ZoD</w:t>
      </w:r>
      <w:proofErr w:type="spellEnd"/>
      <w:r w:rsidRPr="00BC2153">
        <w:rPr>
          <w:rFonts w:ascii="Arial" w:hAnsi="Arial" w:cs="Arial"/>
          <w:snapToGrid w:val="0"/>
        </w:rPr>
        <w:t>) predloženými</w:t>
      </w:r>
      <w:r>
        <w:rPr>
          <w:rFonts w:ascii="Arial" w:hAnsi="Arial" w:cs="Arial"/>
          <w:snapToGrid w:val="0"/>
        </w:rPr>
        <w:t xml:space="preserve"> v</w:t>
      </w:r>
      <w:r w:rsidRPr="00BC2153">
        <w:rPr>
          <w:rFonts w:ascii="Arial" w:hAnsi="Arial" w:cs="Arial"/>
          <w:snapToGrid w:val="0"/>
        </w:rPr>
        <w:t xml:space="preserve">yhlasovateľom, </w:t>
      </w:r>
    </w:p>
    <w:p w:rsidR="00BC2153" w:rsidRPr="00BC2153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BC2153">
        <w:rPr>
          <w:rFonts w:ascii="Arial" w:hAnsi="Arial" w:cs="Arial"/>
          <w:snapToGrid w:val="0"/>
        </w:rPr>
        <w:t>•</w:t>
      </w:r>
      <w:r w:rsidRPr="00BC2153">
        <w:rPr>
          <w:rFonts w:ascii="Arial" w:hAnsi="Arial" w:cs="Arial"/>
          <w:snapToGrid w:val="0"/>
        </w:rPr>
        <w:tab/>
        <w:t xml:space="preserve">porozumel súťažným podkladom, </w:t>
      </w:r>
    </w:p>
    <w:p w:rsidR="00CA624F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BC2153">
        <w:rPr>
          <w:rFonts w:ascii="Arial" w:hAnsi="Arial" w:cs="Arial"/>
          <w:snapToGrid w:val="0"/>
        </w:rPr>
        <w:t>•</w:t>
      </w:r>
      <w:r w:rsidRPr="00BC2153">
        <w:rPr>
          <w:rFonts w:ascii="Arial" w:hAnsi="Arial" w:cs="Arial"/>
          <w:snapToGrid w:val="0"/>
        </w:rPr>
        <w:tab/>
        <w:t>súhlasí s podmienkami určenými verejným obstarávateľom v tejto súťaži.</w:t>
      </w:r>
    </w:p>
    <w:p w:rsidR="00F40A61" w:rsidRDefault="00F40A6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473CE0" w:rsidRDefault="00473CE0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BC2153" w:rsidRDefault="00BC2153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BC2153" w:rsidRDefault="00BC2153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F40A61" w:rsidRDefault="00F40A6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Dátum: ...................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           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………………………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pečiatka a  podpis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štatutára, konateľa</w:t>
      </w:r>
    </w:p>
    <w:p w:rsidR="00CA624F" w:rsidRDefault="00CA624F" w:rsidP="00CA624F">
      <w:pPr>
        <w:jc w:val="both"/>
      </w:pPr>
    </w:p>
    <w:p w:rsidR="001D4D7D" w:rsidRDefault="001D4D7D"/>
    <w:sectPr w:rsidR="001D4D7D" w:rsidSect="00F4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1778F"/>
    <w:rsid w:val="00035F24"/>
    <w:rsid w:val="00051301"/>
    <w:rsid w:val="00167CD9"/>
    <w:rsid w:val="001C02D3"/>
    <w:rsid w:val="001D4D7D"/>
    <w:rsid w:val="00473CE0"/>
    <w:rsid w:val="00485B18"/>
    <w:rsid w:val="004E3485"/>
    <w:rsid w:val="0054330C"/>
    <w:rsid w:val="00571BF1"/>
    <w:rsid w:val="00762BBA"/>
    <w:rsid w:val="007C4387"/>
    <w:rsid w:val="009F1857"/>
    <w:rsid w:val="00AB5BB7"/>
    <w:rsid w:val="00B355A9"/>
    <w:rsid w:val="00BC2153"/>
    <w:rsid w:val="00BF73A3"/>
    <w:rsid w:val="00CA624F"/>
    <w:rsid w:val="00CB2301"/>
    <w:rsid w:val="00CE306B"/>
    <w:rsid w:val="00E63B21"/>
    <w:rsid w:val="00F40A61"/>
    <w:rsid w:val="00F800B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10</cp:revision>
  <dcterms:created xsi:type="dcterms:W3CDTF">2012-10-31T07:13:00Z</dcterms:created>
  <dcterms:modified xsi:type="dcterms:W3CDTF">2014-04-08T13:08:00Z</dcterms:modified>
</cp:coreProperties>
</file>